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EF" w:rsidRDefault="004C5AEF" w:rsidP="004C5AEF">
      <w:pPr>
        <w:rPr>
          <w:rFonts w:ascii="Times New Roman" w:hAnsi="Times New Roman" w:cs="Times New Roman"/>
          <w:b/>
          <w:sz w:val="24"/>
          <w:szCs w:val="24"/>
        </w:rPr>
      </w:pPr>
    </w:p>
    <w:p w:rsidR="004C5AEF" w:rsidRPr="00E90789" w:rsidRDefault="004C5AEF" w:rsidP="004C5AEF">
      <w:pPr>
        <w:ind w:left="5812"/>
        <w:jc w:val="right"/>
        <w:rPr>
          <w:rFonts w:ascii="Times New Roman" w:hAnsi="Times New Roman" w:cs="Times New Roman"/>
        </w:rPr>
      </w:pPr>
      <w:r w:rsidRPr="00E90789">
        <w:rPr>
          <w:rFonts w:ascii="Times New Roman" w:hAnsi="Times New Roman" w:cs="Times New Roman"/>
        </w:rPr>
        <w:t>УТВЕРЖДАЮ</w:t>
      </w:r>
    </w:p>
    <w:p w:rsidR="004C5AEF" w:rsidRPr="00E90789" w:rsidRDefault="006B1C6D" w:rsidP="004C5AEF">
      <w:pPr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Лобня</w:t>
      </w:r>
      <w:r w:rsidR="004C5AEF" w:rsidRPr="00E90789">
        <w:rPr>
          <w:rFonts w:ascii="Times New Roman" w:hAnsi="Times New Roman" w:cs="Times New Roman"/>
        </w:rPr>
        <w:t xml:space="preserve"> </w:t>
      </w:r>
      <w:r w:rsidR="004C5AEF" w:rsidRPr="00E90789">
        <w:rPr>
          <w:rFonts w:ascii="Times New Roman" w:hAnsi="Times New Roman" w:cs="Times New Roman"/>
        </w:rPr>
        <w:br/>
        <w:t xml:space="preserve">_____________________ Е.В. </w:t>
      </w:r>
      <w:proofErr w:type="spellStart"/>
      <w:r w:rsidR="004C5AEF" w:rsidRPr="00E90789">
        <w:rPr>
          <w:rFonts w:ascii="Times New Roman" w:hAnsi="Times New Roman" w:cs="Times New Roman"/>
        </w:rPr>
        <w:t>Смышляев</w:t>
      </w:r>
      <w:proofErr w:type="spellEnd"/>
    </w:p>
    <w:p w:rsidR="004C5AEF" w:rsidRPr="00E90789" w:rsidRDefault="004C5AEF" w:rsidP="004C5AEF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E90789">
        <w:rPr>
          <w:rFonts w:ascii="Times New Roman" w:hAnsi="Times New Roman" w:cs="Times New Roman"/>
        </w:rPr>
        <w:t>141730, г. Лобня, ул. Ленина, д. 21</w:t>
      </w:r>
    </w:p>
    <w:p w:rsidR="004C5AEF" w:rsidRPr="00015A7E" w:rsidRDefault="004C5AEF" w:rsidP="004C5AEF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90789">
        <w:rPr>
          <w:rFonts w:ascii="Times New Roman" w:hAnsi="Times New Roman" w:cs="Times New Roman"/>
        </w:rPr>
        <w:t>т/ф.(495)577-01-</w:t>
      </w:r>
      <w:proofErr w:type="gramStart"/>
      <w:r w:rsidRPr="00E90789">
        <w:rPr>
          <w:rFonts w:ascii="Times New Roman" w:hAnsi="Times New Roman" w:cs="Times New Roman"/>
        </w:rPr>
        <w:t>34,  сайт</w:t>
      </w:r>
      <w:proofErr w:type="gramEnd"/>
      <w:r w:rsidRPr="00E90789">
        <w:rPr>
          <w:rFonts w:ascii="Times New Roman" w:hAnsi="Times New Roman" w:cs="Times New Roman"/>
        </w:rPr>
        <w:t xml:space="preserve">:  </w:t>
      </w:r>
      <w:proofErr w:type="spellStart"/>
      <w:r w:rsidRPr="00E90789">
        <w:rPr>
          <w:rFonts w:ascii="Times New Roman" w:hAnsi="Times New Roman" w:cs="Times New Roman"/>
        </w:rPr>
        <w:t>Лобня.РФ</w:t>
      </w:r>
      <w:proofErr w:type="spellEnd"/>
      <w:r w:rsidRPr="00E90789">
        <w:rPr>
          <w:rFonts w:ascii="Times New Roman" w:hAnsi="Times New Roman" w:cs="Times New Roman"/>
        </w:rPr>
        <w:t xml:space="preserve">, </w:t>
      </w:r>
      <w:r w:rsidRPr="00E90789">
        <w:rPr>
          <w:rFonts w:ascii="Times New Roman" w:hAnsi="Times New Roman" w:cs="Times New Roman"/>
        </w:rPr>
        <w:br/>
      </w:r>
      <w:r w:rsidRPr="00E90789">
        <w:rPr>
          <w:rFonts w:ascii="Times New Roman" w:hAnsi="Times New Roman" w:cs="Times New Roman"/>
          <w:lang w:val="en-US"/>
        </w:rPr>
        <w:t>e</w:t>
      </w:r>
      <w:r w:rsidRPr="00E90789">
        <w:rPr>
          <w:rFonts w:ascii="Times New Roman" w:hAnsi="Times New Roman" w:cs="Times New Roman"/>
        </w:rPr>
        <w:t>-</w:t>
      </w:r>
      <w:r w:rsidRPr="00E90789">
        <w:rPr>
          <w:rFonts w:ascii="Times New Roman" w:hAnsi="Times New Roman" w:cs="Times New Roman"/>
          <w:lang w:val="en-US"/>
        </w:rPr>
        <w:t>mail</w:t>
      </w:r>
      <w:r w:rsidRPr="00E90789">
        <w:rPr>
          <w:rFonts w:ascii="Times New Roman" w:hAnsi="Times New Roman" w:cs="Times New Roman"/>
        </w:rPr>
        <w:t>:</w:t>
      </w:r>
      <w:r w:rsidRPr="00E90789">
        <w:rPr>
          <w:rFonts w:ascii="Times New Roman" w:hAnsi="Times New Roman" w:cs="Times New Roman"/>
          <w:color w:val="5E6061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gkh</w:t>
      </w:r>
      <w:proofErr w:type="spellEnd"/>
      <w:r w:rsidRPr="00015A7E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lobnya</w:t>
      </w:r>
      <w:proofErr w:type="spellEnd"/>
      <w:r w:rsidRPr="00E90789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Pr="00015A7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4C5AEF" w:rsidRDefault="004C5AEF" w:rsidP="004C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D2C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59F1">
        <w:rPr>
          <w:rFonts w:ascii="Times New Roman" w:hAnsi="Times New Roman" w:cs="Times New Roman"/>
          <w:sz w:val="24"/>
          <w:szCs w:val="24"/>
        </w:rPr>
        <w:t xml:space="preserve"> </w:t>
      </w:r>
      <w:r w:rsidR="00BA69C9">
        <w:rPr>
          <w:rFonts w:ascii="Times New Roman" w:hAnsi="Times New Roman" w:cs="Times New Roman"/>
          <w:sz w:val="24"/>
          <w:szCs w:val="24"/>
        </w:rPr>
        <w:t>20</w:t>
      </w:r>
      <w:r w:rsidR="00EC59F1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CD2C18">
        <w:rPr>
          <w:rFonts w:ascii="Times New Roman" w:hAnsi="Times New Roman" w:cs="Times New Roman"/>
          <w:sz w:val="24"/>
          <w:szCs w:val="24"/>
        </w:rPr>
        <w:t>г.</w:t>
      </w:r>
      <w:r w:rsidR="00B7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EF" w:rsidRPr="006E112D" w:rsidRDefault="004C5AEF" w:rsidP="004C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2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4C5AEF" w:rsidRDefault="004C5AEF" w:rsidP="004C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2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CD2C18" w:rsidRDefault="004C5AEF" w:rsidP="004C5A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F3">
        <w:rPr>
          <w:rFonts w:ascii="Times New Roman" w:eastAsia="Calibri" w:hAnsi="Times New Roman" w:cs="Times New Roman"/>
          <w:sz w:val="24"/>
          <w:szCs w:val="24"/>
        </w:rPr>
        <w:t>по выбо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 управляющей организации для </w:t>
      </w:r>
      <w:r w:rsidR="00CD2C18">
        <w:rPr>
          <w:rFonts w:ascii="Times New Roman" w:eastAsia="Calibri" w:hAnsi="Times New Roman" w:cs="Times New Roman"/>
          <w:sz w:val="24"/>
          <w:szCs w:val="24"/>
        </w:rPr>
        <w:t>заключения договоров</w:t>
      </w:r>
      <w:r w:rsidRPr="005F09F3">
        <w:rPr>
          <w:rFonts w:ascii="Times New Roman" w:eastAsia="Calibri" w:hAnsi="Times New Roman" w:cs="Times New Roman"/>
          <w:sz w:val="24"/>
          <w:szCs w:val="24"/>
        </w:rPr>
        <w:t xml:space="preserve"> упр</w:t>
      </w:r>
      <w:r>
        <w:rPr>
          <w:rFonts w:ascii="Times New Roman" w:eastAsia="Calibri" w:hAnsi="Times New Roman" w:cs="Times New Roman"/>
          <w:sz w:val="24"/>
          <w:szCs w:val="24"/>
        </w:rPr>
        <w:t>авления многоквартирным</w:t>
      </w:r>
      <w:r w:rsidR="00CD2C18">
        <w:rPr>
          <w:rFonts w:ascii="Times New Roman" w:eastAsia="Calibri" w:hAnsi="Times New Roman" w:cs="Times New Roman"/>
          <w:sz w:val="24"/>
          <w:szCs w:val="24"/>
        </w:rPr>
        <w:t>и дома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CD2C1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09F3">
        <w:rPr>
          <w:rFonts w:ascii="Times New Roman" w:eastAsia="Calibri" w:hAnsi="Times New Roman" w:cs="Times New Roman"/>
          <w:sz w:val="24"/>
          <w:szCs w:val="24"/>
        </w:rPr>
        <w:t>расположенным</w:t>
      </w:r>
      <w:r w:rsidR="00CD2C18">
        <w:rPr>
          <w:rFonts w:ascii="Times New Roman" w:eastAsia="Calibri" w:hAnsi="Times New Roman" w:cs="Times New Roman"/>
          <w:sz w:val="24"/>
          <w:szCs w:val="24"/>
        </w:rPr>
        <w:t>и</w:t>
      </w:r>
      <w:r w:rsidRPr="005F09F3">
        <w:rPr>
          <w:rFonts w:ascii="Times New Roman" w:eastAsia="Calibri" w:hAnsi="Times New Roman" w:cs="Times New Roman"/>
          <w:sz w:val="24"/>
          <w:szCs w:val="24"/>
        </w:rPr>
        <w:t xml:space="preserve"> по адресу: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сковская область, город Лобня, </w:t>
      </w:r>
    </w:p>
    <w:p w:rsidR="004C5AEF" w:rsidRPr="007007F0" w:rsidRDefault="004C5AEF" w:rsidP="004C5A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="00CD2C18">
        <w:rPr>
          <w:rFonts w:ascii="Times New Roman" w:eastAsia="Calibri" w:hAnsi="Times New Roman" w:cs="Times New Roman"/>
          <w:sz w:val="24"/>
          <w:szCs w:val="24"/>
        </w:rPr>
        <w:t>Колычева,</w:t>
      </w:r>
      <w:r>
        <w:rPr>
          <w:rFonts w:ascii="Times New Roman" w:eastAsia="Calibri" w:hAnsi="Times New Roman" w:cs="Times New Roman"/>
          <w:sz w:val="24"/>
          <w:szCs w:val="24"/>
        </w:rPr>
        <w:t>д.</w:t>
      </w:r>
      <w:proofErr w:type="gramEnd"/>
      <w:r w:rsidR="00CD2C18">
        <w:rPr>
          <w:rFonts w:ascii="Times New Roman" w:eastAsia="Calibri" w:hAnsi="Times New Roman" w:cs="Times New Roman"/>
          <w:sz w:val="24"/>
          <w:szCs w:val="24"/>
        </w:rPr>
        <w:t>1, д.3; ул. Научный городок, д.7</w:t>
      </w:r>
    </w:p>
    <w:p w:rsidR="004C5AEF" w:rsidRDefault="004C5AEF" w:rsidP="004C5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2C18" w:rsidRPr="007007F0" w:rsidRDefault="004C5AEF" w:rsidP="00CD2C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73D2">
        <w:rPr>
          <w:rFonts w:ascii="Times New Roman" w:hAnsi="Times New Roman" w:cs="Times New Roman"/>
          <w:sz w:val="24"/>
          <w:szCs w:val="24"/>
        </w:rPr>
        <w:t>Администрация городского округа Лобня Московской области</w:t>
      </w:r>
      <w:r w:rsidRPr="004473D2">
        <w:rPr>
          <w:rFonts w:ascii="Times New Roman" w:hAnsi="Times New Roman" w:cs="Times New Roman"/>
          <w:sz w:val="24"/>
          <w:szCs w:val="24"/>
        </w:rPr>
        <w:br/>
        <w:t xml:space="preserve"> извещает о проведении открытого конкурса по отбору управляющей организации для управления многоквартирным</w:t>
      </w:r>
      <w:r w:rsidR="00CD2C18">
        <w:rPr>
          <w:rFonts w:ascii="Times New Roman" w:hAnsi="Times New Roman" w:cs="Times New Roman"/>
          <w:sz w:val="24"/>
          <w:szCs w:val="24"/>
        </w:rPr>
        <w:t>и</w:t>
      </w:r>
      <w:r w:rsidRPr="004473D2">
        <w:rPr>
          <w:rFonts w:ascii="Times New Roman" w:hAnsi="Times New Roman" w:cs="Times New Roman"/>
          <w:sz w:val="24"/>
          <w:szCs w:val="24"/>
        </w:rPr>
        <w:t xml:space="preserve"> </w:t>
      </w:r>
      <w:r w:rsidR="00CD2C18">
        <w:rPr>
          <w:rFonts w:ascii="Times New Roman" w:eastAsia="Calibri" w:hAnsi="Times New Roman" w:cs="Times New Roman"/>
          <w:sz w:val="24"/>
          <w:szCs w:val="24"/>
        </w:rPr>
        <w:t xml:space="preserve">домами, </w:t>
      </w:r>
      <w:r w:rsidR="00CD2C18" w:rsidRPr="005F09F3">
        <w:rPr>
          <w:rFonts w:ascii="Times New Roman" w:eastAsia="Calibri" w:hAnsi="Times New Roman" w:cs="Times New Roman"/>
          <w:sz w:val="24"/>
          <w:szCs w:val="24"/>
        </w:rPr>
        <w:t>расположенным</w:t>
      </w:r>
      <w:r w:rsidR="00CD2C18">
        <w:rPr>
          <w:rFonts w:ascii="Times New Roman" w:eastAsia="Calibri" w:hAnsi="Times New Roman" w:cs="Times New Roman"/>
          <w:sz w:val="24"/>
          <w:szCs w:val="24"/>
        </w:rPr>
        <w:t>и</w:t>
      </w:r>
      <w:r w:rsidR="00CD2C18" w:rsidRPr="005F09F3">
        <w:rPr>
          <w:rFonts w:ascii="Times New Roman" w:eastAsia="Calibri" w:hAnsi="Times New Roman" w:cs="Times New Roman"/>
          <w:sz w:val="24"/>
          <w:szCs w:val="24"/>
        </w:rPr>
        <w:t xml:space="preserve"> по адресу: Мо</w:t>
      </w:r>
      <w:r w:rsidR="00CD2C18">
        <w:rPr>
          <w:rFonts w:ascii="Times New Roman" w:eastAsia="Calibri" w:hAnsi="Times New Roman" w:cs="Times New Roman"/>
          <w:sz w:val="24"/>
          <w:szCs w:val="24"/>
        </w:rPr>
        <w:t xml:space="preserve">сковская область, город Лобня, ул. </w:t>
      </w:r>
      <w:proofErr w:type="gramStart"/>
      <w:r w:rsidR="00CD2C18">
        <w:rPr>
          <w:rFonts w:ascii="Times New Roman" w:eastAsia="Calibri" w:hAnsi="Times New Roman" w:cs="Times New Roman"/>
          <w:sz w:val="24"/>
          <w:szCs w:val="24"/>
        </w:rPr>
        <w:t>Колычева,д.</w:t>
      </w:r>
      <w:proofErr w:type="gramEnd"/>
      <w:r w:rsidR="00CD2C18">
        <w:rPr>
          <w:rFonts w:ascii="Times New Roman" w:eastAsia="Calibri" w:hAnsi="Times New Roman" w:cs="Times New Roman"/>
          <w:sz w:val="24"/>
          <w:szCs w:val="24"/>
        </w:rPr>
        <w:t>1, д.3; ул. Научный городок, д.7</w:t>
      </w:r>
    </w:p>
    <w:p w:rsidR="004C5AEF" w:rsidRDefault="004C5AEF" w:rsidP="00CD2C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Лобня</w:t>
      </w:r>
      <w:r w:rsidRPr="00180F06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5AEF" w:rsidRPr="00946BD5" w:rsidRDefault="004C5AEF" w:rsidP="004C5AEF">
      <w:pPr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Адрес Организатора конкурса: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21.</w:t>
      </w:r>
    </w:p>
    <w:p w:rsidR="004C5AEF" w:rsidRPr="00946BD5" w:rsidRDefault="004C5AEF" w:rsidP="004C5AE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Pr="00946B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(495)577-01-34.</w:t>
      </w:r>
    </w:p>
    <w:p w:rsidR="004C5AEF" w:rsidRPr="00FC4C15" w:rsidRDefault="004C5AEF" w:rsidP="004C5AEF">
      <w:pPr>
        <w:spacing w:after="0"/>
        <w:ind w:left="5812" w:hanging="581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электронной </w:t>
      </w:r>
      <w:proofErr w:type="gramStart"/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почты: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89">
        <w:rPr>
          <w:rFonts w:ascii="Times New Roman" w:hAnsi="Times New Roman" w:cs="Times New Roman"/>
          <w:color w:val="5E6061"/>
          <w:sz w:val="15"/>
          <w:szCs w:val="15"/>
          <w:shd w:val="clear" w:color="auto" w:fill="FFFFFF"/>
        </w:rPr>
        <w:t xml:space="preserve"> </w:t>
      </w:r>
      <w:proofErr w:type="spellStart"/>
      <w:r w:rsidRPr="00FC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gkh</w:t>
      </w:r>
      <w:proofErr w:type="spellEnd"/>
      <w:r w:rsidRPr="00FC4C1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lobnya</w:t>
      </w:r>
      <w:proofErr w:type="spellEnd"/>
      <w:r w:rsidRPr="00FC4C15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FC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FC4C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C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</w:p>
    <w:p w:rsidR="004C5AEF" w:rsidRPr="0008270F" w:rsidRDefault="004C5AEF" w:rsidP="004C5AEF">
      <w:pPr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E3B9C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7960" w:rsidRPr="003D7960">
        <w:rPr>
          <w:rFonts w:ascii="Times New Roman" w:hAnsi="Times New Roman" w:cs="Times New Roman"/>
          <w:color w:val="000000"/>
          <w:sz w:val="24"/>
          <w:szCs w:val="24"/>
        </w:rPr>
        <w:t>Хренов Сергей Петрович,</w:t>
      </w:r>
      <w:r w:rsidR="003D7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Пахомова Г</w:t>
      </w:r>
      <w:r w:rsidR="003D7960">
        <w:rPr>
          <w:rFonts w:ascii="Times New Roman" w:hAnsi="Times New Roman" w:cs="Times New Roman"/>
          <w:color w:val="000000"/>
          <w:sz w:val="24"/>
          <w:szCs w:val="24"/>
        </w:rPr>
        <w:t xml:space="preserve">алина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D7960">
        <w:rPr>
          <w:rFonts w:ascii="Times New Roman" w:hAnsi="Times New Roman" w:cs="Times New Roman"/>
          <w:color w:val="000000"/>
          <w:sz w:val="24"/>
          <w:szCs w:val="24"/>
        </w:rPr>
        <w:t>ихайловна</w:t>
      </w:r>
    </w:p>
    <w:p w:rsidR="004C5AEF" w:rsidRDefault="004C5AEF" w:rsidP="004C5AE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конкурса: </w:t>
      </w:r>
    </w:p>
    <w:p w:rsidR="004C5AEF" w:rsidRPr="00B47126" w:rsidRDefault="004C5AEF" w:rsidP="004C5AE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Открытый конкурс по составу участников и по форме подачи заявок.</w:t>
      </w:r>
    </w:p>
    <w:p w:rsidR="004C5AEF" w:rsidRDefault="004C5AEF" w:rsidP="004C5AE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 конкурса:</w:t>
      </w:r>
      <w:r w:rsidRPr="00311A07">
        <w:rPr>
          <w:rFonts w:ascii="Times New Roman" w:hAnsi="Times New Roman" w:cs="Times New Roman"/>
          <w:color w:val="000000"/>
        </w:rPr>
        <w:t xml:space="preserve"> </w:t>
      </w:r>
    </w:p>
    <w:p w:rsidR="004C5AEF" w:rsidRPr="00BA69C9" w:rsidRDefault="00BA69C9" w:rsidP="00BA69C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A69C9">
        <w:rPr>
          <w:rFonts w:ascii="Times New Roman" w:hAnsi="Times New Roman" w:cs="Times New Roman"/>
          <w:b/>
          <w:color w:val="000000"/>
        </w:rPr>
        <w:t>Лот №1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C5AEF">
        <w:rPr>
          <w:rFonts w:ascii="Times New Roman" w:hAnsi="Times New Roman" w:cs="Times New Roman"/>
          <w:sz w:val="24"/>
          <w:szCs w:val="24"/>
        </w:rPr>
        <w:t>П</w:t>
      </w:r>
      <w:r w:rsidR="004C5AEF" w:rsidRPr="00F612A3">
        <w:rPr>
          <w:rFonts w:ascii="Times New Roman" w:hAnsi="Times New Roman" w:cs="Times New Roman"/>
          <w:sz w:val="24"/>
          <w:szCs w:val="24"/>
        </w:rPr>
        <w:t>раво заключения договор</w:t>
      </w:r>
      <w:r w:rsidR="00CD2C18">
        <w:rPr>
          <w:rFonts w:ascii="Times New Roman" w:hAnsi="Times New Roman" w:cs="Times New Roman"/>
          <w:sz w:val="24"/>
          <w:szCs w:val="24"/>
        </w:rPr>
        <w:t>ов</w:t>
      </w:r>
      <w:r w:rsidR="004C5AE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</w:t>
      </w:r>
      <w:r w:rsidR="00CD2C18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5AEF">
        <w:rPr>
          <w:rFonts w:ascii="Times New Roman" w:hAnsi="Times New Roman" w:cs="Times New Roman"/>
          <w:sz w:val="24"/>
          <w:szCs w:val="24"/>
        </w:rPr>
        <w:t>м</w:t>
      </w:r>
      <w:r w:rsidR="004C5AEF" w:rsidRPr="00F612A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D2C18" w:rsidRDefault="004C5AEF" w:rsidP="00CD2C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</w:t>
      </w:r>
      <w:proofErr w:type="gramStart"/>
      <w:r w:rsidRPr="006E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Лобня, </w:t>
      </w:r>
      <w:r w:rsidR="00CD2C18">
        <w:rPr>
          <w:rFonts w:ascii="Times New Roman" w:eastAsia="Calibri" w:hAnsi="Times New Roman" w:cs="Times New Roman"/>
          <w:sz w:val="24"/>
          <w:szCs w:val="24"/>
        </w:rPr>
        <w:t xml:space="preserve"> ул.</w:t>
      </w:r>
      <w:proofErr w:type="gramEnd"/>
      <w:r w:rsidR="00CD2C18">
        <w:rPr>
          <w:rFonts w:ascii="Times New Roman" w:eastAsia="Calibri" w:hAnsi="Times New Roman" w:cs="Times New Roman"/>
          <w:sz w:val="24"/>
          <w:szCs w:val="24"/>
        </w:rPr>
        <w:t xml:space="preserve"> Научный городок, д.7</w:t>
      </w:r>
    </w:p>
    <w:p w:rsidR="00BA69C9" w:rsidRPr="00BA69C9" w:rsidRDefault="00BA69C9" w:rsidP="00BA69C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A69C9">
        <w:rPr>
          <w:rFonts w:ascii="Times New Roman" w:eastAsia="Calibri" w:hAnsi="Times New Roman" w:cs="Times New Roman"/>
          <w:b/>
          <w:sz w:val="24"/>
          <w:szCs w:val="24"/>
        </w:rPr>
        <w:t>Лот №2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12A3">
        <w:rPr>
          <w:rFonts w:ascii="Times New Roman" w:hAnsi="Times New Roman" w:cs="Times New Roman"/>
          <w:sz w:val="24"/>
          <w:szCs w:val="24"/>
        </w:rPr>
        <w:t>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 управления многоквартирными домами</w:t>
      </w:r>
      <w:r w:rsidRPr="00F612A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A69C9" w:rsidRPr="00BA69C9" w:rsidRDefault="00BA69C9" w:rsidP="00BA69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</w:t>
      </w:r>
      <w:proofErr w:type="gramStart"/>
      <w:r w:rsidRPr="006E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Лобня,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Колычева,д.1, д.3.</w:t>
      </w:r>
    </w:p>
    <w:p w:rsidR="004C5AEF" w:rsidRPr="006E112D" w:rsidRDefault="004C5AEF" w:rsidP="004C5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E112D">
        <w:rPr>
          <w:rFonts w:ascii="Times New Roman" w:hAnsi="Times New Roman" w:cs="Times New Roman"/>
          <w:b/>
          <w:sz w:val="24"/>
          <w:szCs w:val="24"/>
        </w:rPr>
        <w:t xml:space="preserve"> Основание проведения открытого конкурса: </w:t>
      </w:r>
    </w:p>
    <w:p w:rsidR="004C5AEF" w:rsidRDefault="004C5AEF" w:rsidP="004C5A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234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62341F">
        <w:rPr>
          <w:rFonts w:ascii="Times New Roman" w:hAnsi="Times New Roman" w:cs="Times New Roman"/>
          <w:color w:val="000000"/>
          <w:sz w:val="24"/>
          <w:szCs w:val="24"/>
        </w:rPr>
        <w:t>Лобня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C18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41F">
        <w:rPr>
          <w:rFonts w:ascii="Times New Roman" w:hAnsi="Times New Roman" w:cs="Times New Roman"/>
          <w:sz w:val="24"/>
          <w:szCs w:val="24"/>
        </w:rPr>
        <w:t>201</w:t>
      </w:r>
      <w:r w:rsidR="00CD2C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D2C18">
        <w:rPr>
          <w:rFonts w:ascii="Times New Roman" w:hAnsi="Times New Roman" w:cs="Times New Roman"/>
          <w:sz w:val="24"/>
          <w:szCs w:val="24"/>
        </w:rPr>
        <w:t xml:space="preserve">1679 </w:t>
      </w:r>
      <w:r w:rsidRPr="0062341F">
        <w:rPr>
          <w:rFonts w:ascii="Times New Roman" w:hAnsi="Times New Roman" w:cs="Times New Roman"/>
          <w:sz w:val="24"/>
          <w:szCs w:val="24"/>
        </w:rPr>
        <w:t>«О проведении открытого конкурса по отбору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</w:t>
      </w:r>
      <w:r w:rsidR="00DC5080">
        <w:rPr>
          <w:rFonts w:ascii="Times New Roman" w:hAnsi="Times New Roman" w:cs="Times New Roman"/>
          <w:sz w:val="24"/>
          <w:szCs w:val="24"/>
        </w:rPr>
        <w:t>и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50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Нормативно-правовые акты, на основании которых проводится конкурс: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A07">
        <w:rPr>
          <w:rFonts w:ascii="Times New Roman" w:hAnsi="Times New Roman" w:cs="Times New Roman"/>
          <w:bCs/>
          <w:sz w:val="24"/>
          <w:szCs w:val="24"/>
        </w:rPr>
        <w:t>Жилищный кодекс РФ, Гражданский кодекс РФ, Градостроительный кодекс РФ, П</w:t>
      </w:r>
      <w:r w:rsidRPr="00311A0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№290 «О минимальном </w:t>
      </w:r>
      <w:r w:rsidRPr="00311A07">
        <w:rPr>
          <w:rFonts w:ascii="Times New Roman" w:hAnsi="Times New Roman" w:cs="Times New Roman"/>
          <w:sz w:val="24"/>
          <w:szCs w:val="24"/>
        </w:rPr>
        <w:lastRenderedPageBreak/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Госстроя РФ от 27.09.2003 г. №170 «Об утверждении Правил и норм технической эксплуатации жилищного фонда», </w:t>
      </w:r>
      <w:r w:rsidR="00B036D2" w:rsidRPr="00B036D2">
        <w:rPr>
          <w:rFonts w:ascii="Times New Roman" w:hAnsi="Times New Roman" w:cs="Times New Roman"/>
          <w:sz w:val="24"/>
          <w:szCs w:val="24"/>
        </w:rPr>
        <w:t>Распоряжениями</w:t>
      </w:r>
      <w:r w:rsidRPr="00B036D2">
        <w:rPr>
          <w:rFonts w:ascii="Times New Roman" w:hAnsi="Times New Roman" w:cs="Times New Roman"/>
          <w:sz w:val="24"/>
          <w:szCs w:val="24"/>
        </w:rPr>
        <w:t xml:space="preserve"> Комитета по тар</w:t>
      </w:r>
      <w:r w:rsidR="00B036D2">
        <w:rPr>
          <w:rFonts w:ascii="Times New Roman" w:hAnsi="Times New Roman" w:cs="Times New Roman"/>
          <w:sz w:val="24"/>
          <w:szCs w:val="24"/>
        </w:rPr>
        <w:t>ифам и ценам Московской области,</w:t>
      </w:r>
      <w:r w:rsidRPr="00311A07">
        <w:rPr>
          <w:rFonts w:ascii="Times New Roman" w:hAnsi="Times New Roman" w:cs="Times New Roman"/>
          <w:sz w:val="24"/>
          <w:szCs w:val="24"/>
        </w:rPr>
        <w:t xml:space="preserve"> Закон Московской области №191/2014-ОЗ «О благоустройстве в Московской области», Постановление Правительства Российской Федерации от 04.03.2015 г. №191 «О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C5AEF" w:rsidRPr="00D2136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Характеристики объекта конкурса:</w:t>
      </w:r>
    </w:p>
    <w:p w:rsidR="004C5AEF" w:rsidRDefault="004C5AEF" w:rsidP="004C5A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196" w:type="dxa"/>
        <w:tblLayout w:type="fixed"/>
        <w:tblLook w:val="04A0" w:firstRow="1" w:lastRow="0" w:firstColumn="1" w:lastColumn="0" w:noHBand="0" w:noVBand="1"/>
      </w:tblPr>
      <w:tblGrid>
        <w:gridCol w:w="624"/>
        <w:gridCol w:w="286"/>
        <w:gridCol w:w="739"/>
        <w:gridCol w:w="1170"/>
        <w:gridCol w:w="677"/>
        <w:gridCol w:w="583"/>
        <w:gridCol w:w="583"/>
        <w:gridCol w:w="873"/>
        <w:gridCol w:w="729"/>
        <w:gridCol w:w="873"/>
        <w:gridCol w:w="1311"/>
        <w:gridCol w:w="1020"/>
        <w:gridCol w:w="788"/>
      </w:tblGrid>
      <w:tr w:rsidR="004C5AEF" w:rsidRPr="003825B0" w:rsidTr="000F39DB">
        <w:trPr>
          <w:trHeight w:val="6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8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объекта</w:t>
            </w:r>
          </w:p>
        </w:tc>
      </w:tr>
      <w:tr w:rsidR="004C5AEF" w:rsidRPr="003825B0" w:rsidTr="000F39DB">
        <w:trPr>
          <w:trHeight w:val="6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квартир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помещений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благоустройства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Серия и тип постройки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C5AEF" w:rsidRPr="003825B0" w:rsidTr="000F39DB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площадь квартир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жилых)</w:t>
            </w:r>
            <w:r w:rsidR="00D547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D547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547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Нежилых помещений</w:t>
            </w:r>
            <w:r w:rsidR="00D547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547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718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 </w:t>
            </w:r>
          </w:p>
          <w:p w:rsidR="004C5AEF" w:rsidRPr="0034209A" w:rsidRDefault="00D54718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4C5AEF" w:rsidRPr="0034209A">
              <w:rPr>
                <w:rFonts w:ascii="Times New Roman" w:hAnsi="Times New Roman" w:cs="Times New Roman"/>
                <w:b/>
                <w:sz w:val="16"/>
                <w:szCs w:val="16"/>
              </w:rPr>
              <w:t>ользования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5AEF" w:rsidRPr="003825B0" w:rsidTr="000F39DB">
        <w:trPr>
          <w:trHeight w:val="10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 Лобня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EF" w:rsidRPr="0034209A" w:rsidRDefault="004C5AEF" w:rsidP="000F39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2C18" w:rsidRPr="003825B0" w:rsidTr="001074F6">
        <w:trPr>
          <w:trHeight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CD2C18">
              <w:rPr>
                <w:rFonts w:ascii="Times New Roman" w:hAnsi="Times New Roman" w:cs="Times New Roman"/>
              </w:rPr>
              <w:t>городо</w:t>
            </w:r>
            <w:r>
              <w:rPr>
                <w:rFonts w:ascii="Times New Roman" w:hAnsi="Times New Roman" w:cs="Times New Roman"/>
              </w:rPr>
              <w:t>к</w:t>
            </w:r>
            <w:r w:rsidRPr="00CD2C18">
              <w:rPr>
                <w:rFonts w:ascii="Times New Roman" w:hAnsi="Times New Roman" w:cs="Times New Roman"/>
              </w:rPr>
              <w:t>,  дом</w:t>
            </w:r>
            <w:proofErr w:type="gramEnd"/>
            <w:r w:rsidRPr="00CD2C1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735485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электроснабжение, центральное отопление, холодное водоснабжение, горячее водоснабжение, водоотведение, газ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-</w:t>
            </w:r>
          </w:p>
        </w:tc>
      </w:tr>
      <w:tr w:rsidR="00CD2C18" w:rsidRPr="003825B0" w:rsidTr="001074F6">
        <w:trPr>
          <w:trHeight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2C18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CD2C18">
              <w:rPr>
                <w:rFonts w:ascii="Times New Roman" w:hAnsi="Times New Roman" w:cs="Times New Roman"/>
              </w:rPr>
              <w:t>Колычева</w:t>
            </w:r>
            <w:proofErr w:type="spellEnd"/>
            <w:r w:rsidR="00CD2C18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C18" w:rsidRPr="00D54718" w:rsidRDefault="00D54718" w:rsidP="00CD2C18">
            <w:pPr>
              <w:rPr>
                <w:rFonts w:ascii="Times New Roman" w:hAnsi="Times New Roman" w:cs="Times New Roman"/>
              </w:rPr>
            </w:pPr>
            <w:r w:rsidRPr="00D54718">
              <w:t>4391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8" w:rsidRPr="00CD2C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 xml:space="preserve">электроснабжение, центральное отопление, холодное водоснабжение, горячее водоснабжение,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CD2C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8" w:rsidRPr="00CD2C18" w:rsidRDefault="00D54718" w:rsidP="00CD2C18">
            <w:pPr>
              <w:rPr>
                <w:rFonts w:ascii="Times New Roman" w:hAnsi="Times New Roman" w:cs="Times New Roman"/>
              </w:rPr>
            </w:pPr>
            <w:r w:rsidRPr="00C3611A">
              <w:rPr>
                <w:u w:val="single"/>
              </w:rPr>
              <w:t>6042</w:t>
            </w:r>
          </w:p>
        </w:tc>
      </w:tr>
      <w:tr w:rsidR="00D54718" w:rsidRPr="003825B0" w:rsidTr="001074F6">
        <w:trPr>
          <w:trHeight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22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</w:rPr>
              <w:t>. Д.3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D54718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Default="00522FB0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718" w:rsidRPr="00D54718" w:rsidRDefault="00522FB0" w:rsidP="00CD2C18">
            <w:r>
              <w:t>5982,9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8" w:rsidRDefault="00522FB0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18" w:rsidRPr="00CD2C18" w:rsidRDefault="00522FB0" w:rsidP="00CD2C18">
            <w:pPr>
              <w:rPr>
                <w:rFonts w:ascii="Times New Roman" w:hAnsi="Times New Roman" w:cs="Times New Roman"/>
              </w:rPr>
            </w:pPr>
            <w:r w:rsidRPr="00CD2C18">
              <w:rPr>
                <w:rFonts w:ascii="Times New Roman" w:hAnsi="Times New Roman" w:cs="Times New Roman"/>
              </w:rPr>
              <w:t>электроснабжение, центральное отопление, холодное водоснабжение, горячее водоснабжение,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18" w:rsidRDefault="00522FB0" w:rsidP="00CD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18" w:rsidRPr="00C3611A" w:rsidRDefault="00522FB0" w:rsidP="00CD2C18">
            <w:pPr>
              <w:rPr>
                <w:u w:val="single"/>
              </w:rPr>
            </w:pPr>
            <w:r>
              <w:rPr>
                <w:u w:val="single"/>
              </w:rPr>
              <w:t>6042</w:t>
            </w:r>
          </w:p>
        </w:tc>
      </w:tr>
    </w:tbl>
    <w:p w:rsidR="004C5AEF" w:rsidRDefault="004C5AEF" w:rsidP="004C5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1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4C5AEF" w:rsidRPr="003825B0" w:rsidTr="000F39DB">
        <w:trPr>
          <w:trHeight w:val="531"/>
        </w:trPr>
        <w:tc>
          <w:tcPr>
            <w:tcW w:w="10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EF" w:rsidRPr="003825B0" w:rsidRDefault="004C5AEF" w:rsidP="000F39DB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632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более подробной информации об объекте конкурса, предлагаем ознакомиться с технической документацией при проведении осмотра объекта конку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рса в соответствии с графиком в конкурсной документации</w:t>
            </w:r>
            <w:r w:rsidRPr="00632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8F8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Перечень обязательных работ и услуг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содержанию и ремонту объекта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</w:t>
      </w:r>
      <w:r w:rsidR="00522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4C5AEF" w:rsidRPr="00311A07" w:rsidRDefault="003A78F8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22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</w:p>
    <w:p w:rsidR="004C5AEF" w:rsidRDefault="004E4B1C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5AEF" w:rsidRPr="00311A07">
        <w:rPr>
          <w:rFonts w:ascii="Times New Roman" w:hAnsi="Times New Roman" w:cs="Times New Roman"/>
          <w:color w:val="000000"/>
          <w:sz w:val="24"/>
          <w:szCs w:val="24"/>
        </w:rPr>
        <w:t>Горячее и холодное водоснабжение и водоотведение, т</w:t>
      </w:r>
      <w:r w:rsidR="004C5AEF">
        <w:rPr>
          <w:rFonts w:ascii="Times New Roman" w:hAnsi="Times New Roman" w:cs="Times New Roman"/>
          <w:color w:val="000000"/>
          <w:sz w:val="24"/>
          <w:szCs w:val="24"/>
        </w:rPr>
        <w:t>еплоснабжение, электроснабжение</w:t>
      </w:r>
      <w:r w:rsidR="004C5AEF"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8F8" w:rsidRPr="003A78F8" w:rsidRDefault="004E4B1C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A78F8"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</w:r>
      <w:proofErr w:type="gramStart"/>
      <w:r w:rsidR="003A78F8"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>объектами,  предназначенными</w:t>
      </w:r>
      <w:proofErr w:type="gramEnd"/>
      <w:r w:rsidR="003A78F8"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обслуживания и эксплуатации этого дома</w:t>
      </w:r>
    </w:p>
    <w:p w:rsidR="003A78F8" w:rsidRDefault="003A78F8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78F8">
        <w:rPr>
          <w:rFonts w:ascii="Times New Roman" w:hAnsi="Times New Roman" w:cs="Times New Roman"/>
          <w:b/>
          <w:color w:val="000000"/>
          <w:sz w:val="24"/>
          <w:szCs w:val="24"/>
        </w:rPr>
        <w:t>Лот 2</w:t>
      </w:r>
    </w:p>
    <w:p w:rsidR="004E4B1C" w:rsidRPr="004E4B1C" w:rsidRDefault="004E4B1C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Горячее и холодное водоснабжение и водоотведение, т</w:t>
      </w:r>
      <w:r>
        <w:rPr>
          <w:rFonts w:ascii="Times New Roman" w:hAnsi="Times New Roman" w:cs="Times New Roman"/>
          <w:color w:val="000000"/>
          <w:sz w:val="24"/>
          <w:szCs w:val="24"/>
        </w:rPr>
        <w:t>еплоснабжение, электроснабжение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8F8" w:rsidRPr="003A78F8" w:rsidRDefault="003A78F8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>Работы, необходимые для надлежащего содержания несущих конструкций</w:t>
      </w:r>
    </w:p>
    <w:p w:rsidR="004C5AEF" w:rsidRPr="003A78F8" w:rsidRDefault="003A78F8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</w:r>
      <w:proofErr w:type="gramStart"/>
      <w:r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>объектами,  предназначенными</w:t>
      </w:r>
      <w:proofErr w:type="gramEnd"/>
      <w:r w:rsidRPr="003A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обслуживания и эксплуатации этого дома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Наименование дополнительных работ и услуг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содержанию и ремонту объекта</w:t>
      </w:r>
    </w:p>
    <w:p w:rsidR="004E4B1C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Конкурса 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1:</w:t>
      </w:r>
    </w:p>
    <w:p w:rsidR="004C5AEF" w:rsidRPr="0008270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8320"/>
      </w:tblGrid>
      <w:tr w:rsidR="004C5AEF" w:rsidRPr="00462872" w:rsidTr="000F39DB">
        <w:trPr>
          <w:trHeight w:val="69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EF" w:rsidRPr="00462872" w:rsidRDefault="004C5AEF" w:rsidP="000F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</w:tr>
      <w:tr w:rsidR="004C5AEF" w:rsidRPr="00462872" w:rsidTr="000F39DB">
        <w:trPr>
          <w:trHeight w:val="6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EF" w:rsidRPr="00462872" w:rsidRDefault="004C5AEF" w:rsidP="000F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spellStart"/>
            <w:r w:rsidRPr="0046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Окос</w:t>
            </w:r>
            <w:proofErr w:type="spellEnd"/>
            <w:r w:rsidRPr="0046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придомовой территории</w:t>
            </w:r>
            <w:r w:rsidR="0052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4C5AEF" w:rsidRPr="00462872" w:rsidTr="000F39DB">
        <w:trPr>
          <w:trHeight w:val="6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EF" w:rsidRPr="00462872" w:rsidRDefault="004C5AEF" w:rsidP="000F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6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</w:tr>
      <w:tr w:rsidR="004C5AEF" w:rsidRPr="00462872" w:rsidTr="000F39DB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EF" w:rsidRPr="00462872" w:rsidRDefault="004C5AEF" w:rsidP="000F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технического состояния конструктивных элементов здания и инженерных систем, составление дефектной ведомости, планов ремонта на год</w:t>
            </w:r>
          </w:p>
        </w:tc>
      </w:tr>
    </w:tbl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1C" w:rsidRDefault="004E4B1C" w:rsidP="004E4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8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4B1C" w:rsidRDefault="004E4B1C" w:rsidP="004C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E1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E6AE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Санитарные работы по содержан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ию помещений общего пользования</w:t>
      </w:r>
    </w:p>
    <w:p w:rsidR="004E4B1C" w:rsidRDefault="004E4B1C" w:rsidP="004C5A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- </w:t>
      </w:r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</w:r>
      <w:proofErr w:type="gramStart"/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>объектами,  предназначенными</w:t>
      </w:r>
      <w:proofErr w:type="gramEnd"/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обслуживания и эксплуатации этого дома</w:t>
      </w:r>
    </w:p>
    <w:p w:rsidR="004E4B1C" w:rsidRDefault="004E4B1C" w:rsidP="004C5A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Работы, необходимые для надлежащего содержания несущих </w:t>
      </w:r>
      <w:proofErr w:type="gramStart"/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конструкций  и</w:t>
      </w:r>
      <w:proofErr w:type="gramEnd"/>
      <w:r w:rsidRPr="004E4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ненесущих конструкций  многоквартирных домов, оборудования и систем инженерно-технического обеспечения, входящих в состав общего имущества в многоквартирном доме</w:t>
      </w:r>
    </w:p>
    <w:p w:rsidR="004E4B1C" w:rsidRPr="004E4B1C" w:rsidRDefault="004E4B1C" w:rsidP="004C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9A" w:rsidRDefault="004C5AEF" w:rsidP="004C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112D">
        <w:rPr>
          <w:rFonts w:ascii="Times New Roman" w:hAnsi="Times New Roman" w:cs="Times New Roman"/>
          <w:b/>
          <w:sz w:val="24"/>
          <w:szCs w:val="24"/>
        </w:rPr>
        <w:t>. Размер платы за содержание и ремонт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38">
        <w:rPr>
          <w:rFonts w:ascii="Times New Roman" w:hAnsi="Times New Roman" w:cs="Times New Roman"/>
          <w:b/>
          <w:sz w:val="24"/>
          <w:szCs w:val="24"/>
        </w:rPr>
        <w:t>(лота)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AEF" w:rsidRDefault="004C5AEF" w:rsidP="004C5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38">
        <w:rPr>
          <w:rFonts w:ascii="Times New Roman" w:hAnsi="Times New Roman" w:cs="Times New Roman"/>
          <w:b/>
          <w:sz w:val="24"/>
          <w:szCs w:val="24"/>
        </w:rPr>
        <w:t>ЛОТ 1</w:t>
      </w:r>
    </w:p>
    <w:p w:rsidR="00303D46" w:rsidRDefault="00303D46" w:rsidP="004C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303D46" w:rsidRPr="006E112D" w:rsidTr="00FC2DF9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D46" w:rsidRPr="006E112D" w:rsidRDefault="00303D46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6" w:rsidRPr="006E112D" w:rsidRDefault="00303D46" w:rsidP="00F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и ремонт жилого помещения, руб./кв. м.</w:t>
            </w:r>
          </w:p>
        </w:tc>
      </w:tr>
      <w:tr w:rsidR="00303D46" w:rsidRPr="006E112D" w:rsidTr="00FC2DF9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D46" w:rsidRPr="006E112D" w:rsidRDefault="00303D46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Лобня,</w:t>
            </w:r>
          </w:p>
          <w:p w:rsidR="00303D46" w:rsidRDefault="00303D46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1, </w:t>
            </w:r>
          </w:p>
          <w:p w:rsidR="00303D46" w:rsidRPr="006E112D" w:rsidRDefault="00303D46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  <w:p w:rsidR="00303D46" w:rsidRPr="006E112D" w:rsidRDefault="00303D46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6" w:rsidRPr="006E112D" w:rsidRDefault="00303D46" w:rsidP="00F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35,55</w:t>
            </w:r>
          </w:p>
        </w:tc>
      </w:tr>
    </w:tbl>
    <w:p w:rsidR="00303D46" w:rsidRPr="006E112D" w:rsidRDefault="00303D46" w:rsidP="00303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EF" w:rsidRPr="00031D38" w:rsidRDefault="004C5AEF" w:rsidP="004C5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EF" w:rsidRDefault="004C5AEF" w:rsidP="004C5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49A" w:rsidRDefault="0011049A" w:rsidP="0011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p w:rsidR="0011049A" w:rsidRDefault="0011049A" w:rsidP="004C5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303D46" w:rsidRPr="006E112D" w:rsidTr="00FA3933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D46" w:rsidRPr="006E112D" w:rsidRDefault="00303D46" w:rsidP="00303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6" w:rsidRPr="006E112D" w:rsidRDefault="00303D46" w:rsidP="003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и ремонт жилого помещения, руб./кв. м.</w:t>
            </w:r>
          </w:p>
        </w:tc>
      </w:tr>
      <w:tr w:rsidR="00303D46" w:rsidRPr="006E112D" w:rsidTr="00FA3933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D46" w:rsidRPr="006E112D" w:rsidRDefault="00303D46" w:rsidP="00303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Лобня,</w:t>
            </w:r>
          </w:p>
          <w:p w:rsidR="00303D46" w:rsidRPr="006E112D" w:rsidRDefault="00303D46" w:rsidP="0030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Научный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городок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</w:t>
            </w:r>
          </w:p>
          <w:p w:rsidR="00303D46" w:rsidRPr="006E112D" w:rsidRDefault="00303D46" w:rsidP="00303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6" w:rsidRPr="006E112D" w:rsidRDefault="00303D46" w:rsidP="003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</w:tbl>
    <w:p w:rsidR="0011049A" w:rsidRPr="006E112D" w:rsidRDefault="0011049A" w:rsidP="004C5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Перечень коммунальных услуг, предоставляемых управляющей организацией: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Горячее и холодное водоснабжение и водоотведение, т</w:t>
      </w:r>
      <w:r>
        <w:rPr>
          <w:rFonts w:ascii="Times New Roman" w:hAnsi="Times New Roman" w:cs="Times New Roman"/>
          <w:color w:val="000000"/>
          <w:sz w:val="24"/>
          <w:szCs w:val="24"/>
        </w:rPr>
        <w:t>еплоснабжение, электроснабжение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Адрес официального сайта, на котором размещена конкурсная документация:</w:t>
      </w:r>
    </w:p>
    <w:p w:rsidR="004C5AEF" w:rsidRPr="00031D38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Российской Федерации для размещения информации о проведении торгов </w:t>
      </w:r>
      <w:hyperlink r:id="rId4" w:history="1">
        <w:r w:rsidRPr="00311A0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11A0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12. Срок, место и порядок предоставления конкурсной документации:</w:t>
      </w:r>
    </w:p>
    <w:p w:rsidR="004C5AEF" w:rsidRPr="00311A07" w:rsidRDefault="004C5AEF" w:rsidP="004C5AEF">
      <w:pPr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со дня размещения на официальном сайте извещения о проведении открытого конкурса </w:t>
      </w:r>
      <w:r w:rsidRPr="0000272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69C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049A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104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272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Плата за предоставление конкурсной документации не взимается.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доступна</w:t>
      </w:r>
      <w:r w:rsidR="0011049A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на официальном сайте </w:t>
      </w:r>
      <w:hyperlink r:id="rId5" w:history="1">
        <w:r w:rsidR="0011049A" w:rsidRPr="00311A0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13. Дата и время проведения осмотра объекта конкурса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50" w:type="dxa"/>
        <w:tblInd w:w="93" w:type="dxa"/>
        <w:tblLook w:val="0000" w:firstRow="0" w:lastRow="0" w:firstColumn="0" w:lastColumn="0" w:noHBand="0" w:noVBand="0"/>
      </w:tblPr>
      <w:tblGrid>
        <w:gridCol w:w="616"/>
        <w:gridCol w:w="2093"/>
        <w:gridCol w:w="4252"/>
        <w:gridCol w:w="3289"/>
      </w:tblGrid>
      <w:tr w:rsidR="004C5AEF" w:rsidRPr="00311A07" w:rsidTr="000F39DB">
        <w:trPr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осмотра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начала проведения осмотра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осматриваемого объекта конкурса</w:t>
            </w:r>
          </w:p>
        </w:tc>
      </w:tr>
      <w:tr w:rsidR="004C5AEF" w:rsidRPr="00311A07" w:rsidTr="000F39D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5AEF" w:rsidRPr="00311A07" w:rsidTr="000F39DB">
        <w:trPr>
          <w:trHeight w:val="24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EF" w:rsidRPr="00311A07" w:rsidRDefault="004C5AEF" w:rsidP="000F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</w:rPr>
              <w:t>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AEF" w:rsidRDefault="004C5AEF" w:rsidP="000F3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140730, Московская область, г. Лобня, ул. Ленина, д.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№215</w:t>
            </w:r>
          </w:p>
          <w:p w:rsidR="004C5AEF" w:rsidRPr="00946BD5" w:rsidRDefault="004C5AEF" w:rsidP="000F39DB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по предварительной записи по тел. </w:t>
            </w:r>
            <w:r w:rsidRPr="00946B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(495)577-01-34.</w:t>
            </w:r>
          </w:p>
          <w:p w:rsidR="004C5AEF" w:rsidRPr="00311A07" w:rsidRDefault="004C5AEF" w:rsidP="000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EF" w:rsidRDefault="0011049A" w:rsidP="000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  </w:t>
            </w:r>
          </w:p>
          <w:p w:rsidR="0011049A" w:rsidRPr="00311A07" w:rsidRDefault="0011049A" w:rsidP="000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14. Место, дата, время и срок подачи заявок на участие в конкурсе</w:t>
      </w:r>
    </w:p>
    <w:p w:rsidR="004C5AEF" w:rsidRPr="00311A07" w:rsidRDefault="004C5AEF" w:rsidP="004C5A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осуществляется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>кабинет 215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с 10:00 часов до 17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>:00 часо</w:t>
      </w:r>
      <w:r>
        <w:rPr>
          <w:rFonts w:ascii="Times New Roman" w:hAnsi="Times New Roman" w:cs="Times New Roman"/>
          <w:color w:val="000000"/>
          <w:sz w:val="24"/>
          <w:szCs w:val="24"/>
        </w:rPr>
        <w:t>в (в пятницу с 10:00 часов до 16:00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 xml:space="preserve"> часов) до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 срока подачи заявок.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Дата начала подачи заявок: </w:t>
      </w:r>
      <w:r w:rsidRPr="00415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A69C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049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104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срока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подачи заявок: непосредственно перед началом процедуры вскрытия конвертов с заявками на участие в конкурсе. 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адресу, указанному в п.15 настоящего Извещения.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15. Место, дата и время вскрытия конвертов с заявками на участие в конкурсе</w:t>
      </w:r>
    </w:p>
    <w:p w:rsidR="004C5AEF" w:rsidRPr="00311A07" w:rsidRDefault="004C5AEF" w:rsidP="004C5A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заявками на участие в конкурсе будут 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>вскрыты в 1</w:t>
      </w:r>
      <w:r>
        <w:rPr>
          <w:rFonts w:ascii="Times New Roman" w:hAnsi="Times New Roman" w:cs="Times New Roman"/>
          <w:color w:val="000000"/>
          <w:sz w:val="24"/>
          <w:szCs w:val="24"/>
        </w:rPr>
        <w:t>5 ч. 3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>0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69C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A2F1C"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2F1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Каб. №212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Место, дата, время рассмотрения конкурсной комиссией заявок на участие в Конкурсе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рассмотрения заявок на участие в конкурсе будет осуществляться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№212 </w:t>
      </w:r>
      <w:r w:rsidR="00017043" w:rsidRPr="00017043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3A2F1C" w:rsidRPr="0001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</w:t>
      </w:r>
      <w:r w:rsidRPr="0001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A2F1C" w:rsidRPr="0001704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1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>. в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>0 мин.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Дата и время проведения </w:t>
      </w:r>
      <w:r w:rsidRPr="00D415FC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41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7043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января </w:t>
      </w:r>
      <w:r w:rsidRPr="0001704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A2F1C" w:rsidRPr="0001704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1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>
        <w:rPr>
          <w:rFonts w:ascii="Times New Roman" w:hAnsi="Times New Roman" w:cs="Times New Roman"/>
          <w:color w:val="000000"/>
          <w:sz w:val="24"/>
          <w:szCs w:val="24"/>
        </w:rPr>
        <w:t>5 ч. 30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Место проведения конкурса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каб. 212</w:t>
      </w: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AEF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19. Размер обеспечения заявки на участие в конкурсе:</w:t>
      </w:r>
    </w:p>
    <w:p w:rsidR="004C5AEF" w:rsidRDefault="004C5AEF" w:rsidP="004C5AEF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B3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7C0B">
        <w:rPr>
          <w:rFonts w:ascii="Times New Roman" w:eastAsia="Arial" w:hAnsi="Times New Roman" w:cs="Times New Roman"/>
          <w:b/>
          <w:sz w:val="24"/>
          <w:lang w:eastAsia="ar-SA"/>
        </w:rPr>
        <w:t>963 руб.55</w:t>
      </w:r>
      <w:r w:rsidRPr="00CC2BD2">
        <w:rPr>
          <w:rFonts w:ascii="Times New Roman" w:eastAsia="Arial" w:hAnsi="Times New Roman" w:cs="Times New Roman"/>
          <w:b/>
          <w:sz w:val="24"/>
          <w:lang w:eastAsia="ar-SA"/>
        </w:rPr>
        <w:t xml:space="preserve"> </w:t>
      </w:r>
      <w:r w:rsidR="00637C0B">
        <w:rPr>
          <w:rFonts w:ascii="Times New Roman" w:eastAsia="Arial" w:hAnsi="Times New Roman" w:cs="Times New Roman"/>
          <w:b/>
          <w:sz w:val="24"/>
          <w:lang w:eastAsia="ar-SA"/>
        </w:rPr>
        <w:t>коп.</w:t>
      </w:r>
      <w:r w:rsidRPr="00CC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шестьдесят три</w:t>
      </w:r>
      <w:r w:rsidRPr="00CC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637C0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CC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  </w:t>
      </w:r>
    </w:p>
    <w:p w:rsidR="00C33C84" w:rsidRDefault="00C33C84" w:rsidP="004C5AEF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 – 613059,75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(шестьсот тринадцать тысяч пятьдесят девять руб. 75 коп.)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НДС не облагается.</w:t>
      </w:r>
    </w:p>
    <w:p w:rsidR="004C5AEF" w:rsidRPr="00311A07" w:rsidRDefault="004C5AEF" w:rsidP="004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Денежные средства вносятся на счет:</w:t>
      </w:r>
    </w:p>
    <w:p w:rsidR="004C5AEF" w:rsidRPr="00076B86" w:rsidRDefault="004C5AEF" w:rsidP="004C5AEF">
      <w:pPr>
        <w:pStyle w:val="a4"/>
        <w:spacing w:after="0" w:line="240" w:lineRule="atLeast"/>
        <w:rPr>
          <w:color w:val="000000"/>
        </w:rPr>
      </w:pPr>
      <w:r w:rsidRPr="00311A07">
        <w:rPr>
          <w:color w:val="000000"/>
        </w:rPr>
        <w:t xml:space="preserve"> </w:t>
      </w:r>
      <w:r w:rsidRPr="00DF657E">
        <w:t xml:space="preserve">Реквизиты банковского счета для внесения денежных средств в качестве обеспечения заявки на участие в конкурсе: </w:t>
      </w:r>
    </w:p>
    <w:p w:rsidR="004C5AEF" w:rsidRPr="00BD48D9" w:rsidRDefault="004C5AEF" w:rsidP="004C5AEF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организации: Администрация города Лобня </w:t>
      </w:r>
    </w:p>
    <w:p w:rsidR="004C5AEF" w:rsidRPr="00BD48D9" w:rsidRDefault="004C5AEF" w:rsidP="004C5AEF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141730, Московская область, г. Лобня, ул. Ленина, д. 21.</w:t>
      </w:r>
    </w:p>
    <w:p w:rsidR="004C5AEF" w:rsidRPr="00BD48D9" w:rsidRDefault="004C5AEF" w:rsidP="004C5AEF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1035004800203</w:t>
      </w:r>
    </w:p>
    <w:p w:rsidR="004C5AEF" w:rsidRPr="00BD48D9" w:rsidRDefault="004C5AEF" w:rsidP="004C5AEF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5025004567 /КПП 502501001</w:t>
      </w:r>
    </w:p>
    <w:p w:rsidR="004C5AEF" w:rsidRPr="00BD48D9" w:rsidRDefault="004C5AEF" w:rsidP="004C5AEF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города Лобни (Администрация города Лобня) Московской области</w:t>
      </w:r>
    </w:p>
    <w:p w:rsidR="004C5AEF" w:rsidRPr="00BD48D9" w:rsidRDefault="004C5AEF" w:rsidP="004C5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Р/c 403 028 106 402 650 320 07 </w:t>
      </w:r>
    </w:p>
    <w:p w:rsidR="004C5AEF" w:rsidRPr="00BD48D9" w:rsidRDefault="004C5AEF" w:rsidP="004C5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К/c 301 018 104 000 000 002 25</w:t>
      </w:r>
    </w:p>
    <w:p w:rsidR="004C5AEF" w:rsidRPr="00BD48D9" w:rsidRDefault="004C5AEF" w:rsidP="004C5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СБЕРБАНК РОССИИ г. Москва </w:t>
      </w:r>
    </w:p>
    <w:p w:rsidR="004C5AEF" w:rsidRPr="00BD48D9" w:rsidRDefault="004C5AEF" w:rsidP="004C5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044525225</w:t>
      </w:r>
    </w:p>
    <w:p w:rsidR="004C5AEF" w:rsidRDefault="004C5AEF" w:rsidP="004C5AEF">
      <w:pPr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поручении, в графе «назначение платежа» указывается: «01 Денежное обеспечение заявки на участие в открытом конкурсе по отбору управляющей организации. Извещение о проведении торгов №</w:t>
      </w:r>
      <w:r w:rsidR="003A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Лот № _</w:t>
      </w: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НДС не облагается»</w:t>
      </w:r>
    </w:p>
    <w:p w:rsidR="004C5AEF" w:rsidRPr="00BD48D9" w:rsidRDefault="004C5AEF" w:rsidP="004C5AEF">
      <w:pPr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EF" w:rsidRPr="006E112D" w:rsidRDefault="004C5AEF" w:rsidP="004C5AEF">
      <w:pPr>
        <w:rPr>
          <w:rFonts w:ascii="Times New Roman" w:hAnsi="Times New Roman" w:cs="Times New Roman"/>
          <w:sz w:val="24"/>
          <w:szCs w:val="24"/>
        </w:rPr>
      </w:pPr>
    </w:p>
    <w:p w:rsidR="004C5AEF" w:rsidRDefault="004C5AEF" w:rsidP="004C5AEF"/>
    <w:p w:rsidR="00FD1FC7" w:rsidRDefault="00FD1FC7"/>
    <w:sectPr w:rsidR="00FD1FC7" w:rsidSect="005A4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F"/>
    <w:rsid w:val="00017043"/>
    <w:rsid w:val="0011049A"/>
    <w:rsid w:val="00303D46"/>
    <w:rsid w:val="003A2F1C"/>
    <w:rsid w:val="003A78F8"/>
    <w:rsid w:val="003D7960"/>
    <w:rsid w:val="00436777"/>
    <w:rsid w:val="004C5AEF"/>
    <w:rsid w:val="004E4B1C"/>
    <w:rsid w:val="00522FB0"/>
    <w:rsid w:val="00637C0B"/>
    <w:rsid w:val="006B1C6D"/>
    <w:rsid w:val="00735485"/>
    <w:rsid w:val="00A577B0"/>
    <w:rsid w:val="00B036D2"/>
    <w:rsid w:val="00B75529"/>
    <w:rsid w:val="00BA69C9"/>
    <w:rsid w:val="00C33C84"/>
    <w:rsid w:val="00CD2C18"/>
    <w:rsid w:val="00D54718"/>
    <w:rsid w:val="00DC5080"/>
    <w:rsid w:val="00EC59F1"/>
    <w:rsid w:val="00F90AE8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705E-F2DD-46AD-A6D1-51CD1B12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C5AE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C5AE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Мария Васильевна</dc:creator>
  <cp:keywords/>
  <dc:description/>
  <cp:lastModifiedBy>Галина Пахомова</cp:lastModifiedBy>
  <cp:revision>19</cp:revision>
  <cp:lastPrinted>2018-12-06T13:11:00Z</cp:lastPrinted>
  <dcterms:created xsi:type="dcterms:W3CDTF">2017-02-20T09:10:00Z</dcterms:created>
  <dcterms:modified xsi:type="dcterms:W3CDTF">2018-12-20T11:11:00Z</dcterms:modified>
</cp:coreProperties>
</file>